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07049" w14:textId="4D00DCD4" w:rsidR="00471486" w:rsidRPr="006560E7" w:rsidRDefault="00471486" w:rsidP="00471486">
      <w:pPr>
        <w:spacing w:after="0" w:line="240" w:lineRule="auto"/>
        <w:ind w:left="0" w:firstLine="0"/>
        <w:jc w:val="right"/>
        <w:rPr>
          <w:rFonts w:ascii="Cambria" w:hAnsi="Cambria"/>
        </w:rPr>
      </w:pPr>
      <w:r w:rsidRPr="006560E7">
        <w:rPr>
          <w:rFonts w:ascii="Cambria" w:hAnsi="Cambria"/>
        </w:rPr>
        <w:t>Zał. nr 2 do SWZ</w:t>
      </w:r>
    </w:p>
    <w:p w14:paraId="2C307ABC" w14:textId="77777777" w:rsidR="00471486" w:rsidRPr="006560E7" w:rsidRDefault="00471486" w:rsidP="00AA6B92">
      <w:pPr>
        <w:spacing w:after="0" w:line="240" w:lineRule="auto"/>
        <w:ind w:left="0" w:firstLine="0"/>
        <w:rPr>
          <w:rFonts w:ascii="Cambria" w:hAnsi="Cambria"/>
        </w:rPr>
      </w:pPr>
    </w:p>
    <w:p w14:paraId="5AE14C72" w14:textId="77777777" w:rsidR="00471486" w:rsidRPr="006560E7" w:rsidRDefault="00471486" w:rsidP="00471486">
      <w:pPr>
        <w:spacing w:after="0" w:line="240" w:lineRule="auto"/>
        <w:ind w:left="0" w:firstLine="0"/>
        <w:jc w:val="center"/>
        <w:rPr>
          <w:rFonts w:ascii="Cambria" w:hAnsi="Cambria"/>
          <w:b/>
        </w:rPr>
      </w:pPr>
      <w:r w:rsidRPr="006560E7">
        <w:rPr>
          <w:rFonts w:ascii="Cambria" w:hAnsi="Cambria"/>
          <w:b/>
        </w:rPr>
        <w:t>SZCZEGÓŁOWY OPIS PRZEDMIOTU ZAMÓWIENIA</w:t>
      </w:r>
    </w:p>
    <w:p w14:paraId="103E9C91" w14:textId="77777777" w:rsidR="00AA6B92" w:rsidRPr="006560E7" w:rsidRDefault="00AA6B92" w:rsidP="00AA6B92">
      <w:pPr>
        <w:spacing w:after="0" w:line="240" w:lineRule="auto"/>
        <w:ind w:left="0" w:firstLine="0"/>
        <w:rPr>
          <w:rFonts w:ascii="Cambria" w:hAnsi="Cambria"/>
        </w:rPr>
      </w:pPr>
    </w:p>
    <w:p w14:paraId="4D091069" w14:textId="77777777" w:rsidR="00AA6B92" w:rsidRPr="006560E7" w:rsidRDefault="00AA6B92" w:rsidP="00471486">
      <w:pPr>
        <w:pStyle w:val="Akapitzlist"/>
        <w:numPr>
          <w:ilvl w:val="0"/>
          <w:numId w:val="2"/>
        </w:numPr>
        <w:spacing w:after="0" w:line="360" w:lineRule="auto"/>
        <w:ind w:left="0" w:firstLine="0"/>
        <w:rPr>
          <w:rFonts w:ascii="Cambria" w:hAnsi="Cambria"/>
          <w:color w:val="auto"/>
        </w:rPr>
      </w:pPr>
      <w:r w:rsidRPr="006560E7">
        <w:rPr>
          <w:rFonts w:ascii="Cambria" w:hAnsi="Cambria"/>
          <w:color w:val="auto"/>
        </w:rPr>
        <w:t xml:space="preserve">Zamawiający zastrzega sobie jako miejsce odbioru </w:t>
      </w:r>
      <w:proofErr w:type="gramStart"/>
      <w:r w:rsidRPr="006560E7">
        <w:rPr>
          <w:rFonts w:ascii="Cambria" w:hAnsi="Cambria"/>
          <w:color w:val="auto"/>
        </w:rPr>
        <w:t>uczniów :</w:t>
      </w:r>
      <w:proofErr w:type="gramEnd"/>
    </w:p>
    <w:p w14:paraId="6FC76CA6" w14:textId="77777777" w:rsidR="001438DD" w:rsidRDefault="00AA6B92" w:rsidP="001438DD">
      <w:pPr>
        <w:spacing w:after="0" w:line="360" w:lineRule="auto"/>
        <w:ind w:left="0" w:firstLine="0"/>
        <w:rPr>
          <w:rFonts w:ascii="Cambria" w:hAnsi="Cambria"/>
          <w:color w:val="auto"/>
        </w:rPr>
      </w:pPr>
      <w:r w:rsidRPr="006560E7">
        <w:rPr>
          <w:rFonts w:ascii="Cambria" w:hAnsi="Cambria"/>
          <w:color w:val="auto"/>
        </w:rPr>
        <w:t xml:space="preserve"> ze szkoły z </w:t>
      </w:r>
      <w:proofErr w:type="gramStart"/>
      <w:r w:rsidRPr="006560E7">
        <w:rPr>
          <w:rFonts w:ascii="Cambria" w:hAnsi="Cambria"/>
          <w:color w:val="auto"/>
        </w:rPr>
        <w:t>parkingu  przy</w:t>
      </w:r>
      <w:proofErr w:type="gramEnd"/>
      <w:r w:rsidRPr="006560E7">
        <w:rPr>
          <w:rFonts w:ascii="Cambria" w:hAnsi="Cambria"/>
          <w:color w:val="auto"/>
        </w:rPr>
        <w:t xml:space="preserve"> budynku ZSSIMS oraz z wyznaczonego miejsca odbioru uczniów przy pływalniach ujętych w harmonogramach</w:t>
      </w:r>
      <w:r w:rsidR="00EE7AEC">
        <w:rPr>
          <w:rFonts w:ascii="Cambria" w:hAnsi="Cambria"/>
          <w:color w:val="auto"/>
        </w:rPr>
        <w:t xml:space="preserve"> zał. nr 2 a i nr 2 b do </w:t>
      </w:r>
      <w:proofErr w:type="gramStart"/>
      <w:r w:rsidR="00EE7AEC">
        <w:rPr>
          <w:rFonts w:ascii="Cambria" w:hAnsi="Cambria"/>
          <w:color w:val="auto"/>
        </w:rPr>
        <w:t xml:space="preserve">SWZ  </w:t>
      </w:r>
      <w:r w:rsidRPr="006560E7">
        <w:rPr>
          <w:rFonts w:ascii="Cambria" w:hAnsi="Cambria"/>
          <w:color w:val="auto"/>
        </w:rPr>
        <w:t>.</w:t>
      </w:r>
      <w:proofErr w:type="gramEnd"/>
    </w:p>
    <w:p w14:paraId="50A01AB5" w14:textId="77777777" w:rsidR="001438DD" w:rsidRPr="001438DD" w:rsidRDefault="001438DD" w:rsidP="001438DD">
      <w:pPr>
        <w:spacing w:after="0" w:line="360" w:lineRule="auto"/>
        <w:ind w:left="0" w:firstLine="0"/>
        <w:rPr>
          <w:rFonts w:ascii="Cambria" w:hAnsi="Cambria"/>
          <w:color w:val="auto"/>
        </w:rPr>
      </w:pPr>
      <w:r>
        <w:rPr>
          <w:rFonts w:ascii="Cambria" w:hAnsi="Cambria"/>
          <w:color w:val="auto"/>
        </w:rPr>
        <w:t xml:space="preserve">2. </w:t>
      </w:r>
      <w:r w:rsidRPr="006A499D">
        <w:rPr>
          <w:rFonts w:ascii="Cambria" w:hAnsi="Cambria"/>
        </w:rPr>
        <w:t xml:space="preserve">Transport będzie </w:t>
      </w:r>
      <w:proofErr w:type="gramStart"/>
      <w:r w:rsidRPr="006A499D">
        <w:rPr>
          <w:rFonts w:ascii="Cambria" w:hAnsi="Cambria"/>
        </w:rPr>
        <w:t>odbywał</w:t>
      </w:r>
      <w:r>
        <w:rPr>
          <w:rFonts w:ascii="Cambria" w:hAnsi="Cambria"/>
        </w:rPr>
        <w:t xml:space="preserve"> </w:t>
      </w:r>
      <w:r w:rsidRPr="006A499D">
        <w:rPr>
          <w:rFonts w:ascii="Cambria" w:hAnsi="Cambria"/>
        </w:rPr>
        <w:t xml:space="preserve"> się</w:t>
      </w:r>
      <w:proofErr w:type="gramEnd"/>
      <w:r w:rsidRPr="006A499D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zgodnie z harmonogramem </w:t>
      </w:r>
      <w:r w:rsidRPr="006A499D">
        <w:rPr>
          <w:rFonts w:ascii="Cambria" w:hAnsi="Cambria"/>
        </w:rPr>
        <w:t xml:space="preserve">na trasie: </w:t>
      </w:r>
    </w:p>
    <w:p w14:paraId="292D7C14" w14:textId="77777777" w:rsidR="001438DD" w:rsidRPr="006A499D" w:rsidRDefault="001438DD" w:rsidP="001438DD">
      <w:pPr>
        <w:spacing w:after="0" w:line="360" w:lineRule="auto"/>
        <w:rPr>
          <w:rFonts w:ascii="Cambria" w:hAnsi="Cambria"/>
        </w:rPr>
      </w:pPr>
      <w:r w:rsidRPr="006A499D">
        <w:rPr>
          <w:rFonts w:ascii="Cambria" w:hAnsi="Cambria"/>
        </w:rPr>
        <w:t xml:space="preserve">-      ZSSISM (ul. </w:t>
      </w:r>
      <w:proofErr w:type="spellStart"/>
      <w:r w:rsidRPr="006A499D">
        <w:rPr>
          <w:rFonts w:ascii="Cambria" w:hAnsi="Cambria"/>
        </w:rPr>
        <w:t>Subisława</w:t>
      </w:r>
      <w:proofErr w:type="spellEnd"/>
      <w:r w:rsidRPr="006A499D">
        <w:rPr>
          <w:rFonts w:ascii="Cambria" w:hAnsi="Cambria"/>
        </w:rPr>
        <w:t xml:space="preserve"> 22, Gdańsk) - Pływalnia Gdańskiego Ośrodka Sportu </w:t>
      </w:r>
      <w:proofErr w:type="gramStart"/>
      <w:r w:rsidRPr="006A499D">
        <w:rPr>
          <w:rFonts w:ascii="Cambria" w:hAnsi="Cambria"/>
        </w:rPr>
        <w:t>Osowa  (</w:t>
      </w:r>
      <w:proofErr w:type="gramEnd"/>
      <w:r w:rsidRPr="006A499D">
        <w:rPr>
          <w:rFonts w:ascii="Cambria" w:hAnsi="Cambria"/>
        </w:rPr>
        <w:t xml:space="preserve">ul. Siedleckiego 14, Gdańsk) - ZSSIMS </w:t>
      </w:r>
      <w:proofErr w:type="gramStart"/>
      <w:r w:rsidRPr="006A499D">
        <w:rPr>
          <w:rFonts w:ascii="Cambria" w:hAnsi="Cambria"/>
        </w:rPr>
        <w:t>( ul,.</w:t>
      </w:r>
      <w:proofErr w:type="spellStart"/>
      <w:r w:rsidRPr="006A499D">
        <w:rPr>
          <w:rFonts w:ascii="Cambria" w:hAnsi="Cambria"/>
        </w:rPr>
        <w:t>Subisława</w:t>
      </w:r>
      <w:proofErr w:type="spellEnd"/>
      <w:proofErr w:type="gramEnd"/>
      <w:r w:rsidRPr="006A499D">
        <w:rPr>
          <w:rFonts w:ascii="Cambria" w:hAnsi="Cambria"/>
        </w:rPr>
        <w:t xml:space="preserve"> 22, </w:t>
      </w:r>
      <w:proofErr w:type="gramStart"/>
      <w:r w:rsidRPr="006A499D">
        <w:rPr>
          <w:rFonts w:ascii="Cambria" w:hAnsi="Cambria"/>
        </w:rPr>
        <w:t>Gdańsk )</w:t>
      </w:r>
      <w:proofErr w:type="gramEnd"/>
    </w:p>
    <w:p w14:paraId="50FDDB70" w14:textId="77777777" w:rsidR="001438DD" w:rsidRPr="001438DD" w:rsidRDefault="001438DD" w:rsidP="001438DD">
      <w:pPr>
        <w:spacing w:after="0" w:line="360" w:lineRule="auto"/>
        <w:rPr>
          <w:rFonts w:ascii="Cambria" w:hAnsi="Cambria"/>
        </w:rPr>
      </w:pPr>
      <w:r w:rsidRPr="006A499D">
        <w:rPr>
          <w:rFonts w:ascii="Cambria" w:hAnsi="Cambria"/>
        </w:rPr>
        <w:t xml:space="preserve">-         ZSSIMS (ul. </w:t>
      </w:r>
      <w:proofErr w:type="spellStart"/>
      <w:r w:rsidRPr="006A499D">
        <w:rPr>
          <w:rFonts w:ascii="Cambria" w:hAnsi="Cambria"/>
        </w:rPr>
        <w:t>Subisława</w:t>
      </w:r>
      <w:proofErr w:type="spellEnd"/>
      <w:r w:rsidRPr="006A499D">
        <w:rPr>
          <w:rFonts w:ascii="Cambria" w:hAnsi="Cambria"/>
        </w:rPr>
        <w:t xml:space="preserve"> 22, Gdańsk) → Pływalnia przy XV LO (ul. Pilotów 7, Gdańsk) → ZSSIMS (ul. </w:t>
      </w:r>
      <w:proofErr w:type="spellStart"/>
      <w:r w:rsidRPr="006A499D">
        <w:rPr>
          <w:rFonts w:ascii="Cambria" w:hAnsi="Cambria"/>
        </w:rPr>
        <w:t>Subisława</w:t>
      </w:r>
      <w:proofErr w:type="spellEnd"/>
      <w:r w:rsidRPr="006A499D">
        <w:rPr>
          <w:rFonts w:ascii="Cambria" w:hAnsi="Cambria"/>
        </w:rPr>
        <w:t xml:space="preserve"> 22, Gdańsk)</w:t>
      </w:r>
    </w:p>
    <w:p w14:paraId="35D83F2A" w14:textId="77777777" w:rsidR="00CE760F" w:rsidRPr="006560E7" w:rsidRDefault="001438DD" w:rsidP="001438DD">
      <w:pPr>
        <w:spacing w:after="0" w:line="360" w:lineRule="auto"/>
        <w:ind w:left="0" w:firstLine="0"/>
        <w:rPr>
          <w:rFonts w:ascii="Cambria" w:hAnsi="Cambria"/>
          <w:color w:val="auto"/>
        </w:rPr>
      </w:pPr>
      <w:r>
        <w:rPr>
          <w:rFonts w:ascii="Cambria" w:hAnsi="Cambria"/>
          <w:color w:val="auto"/>
        </w:rPr>
        <w:t>3</w:t>
      </w:r>
      <w:r w:rsidR="00CE760F" w:rsidRPr="006560E7">
        <w:rPr>
          <w:rFonts w:ascii="Cambria" w:hAnsi="Cambria"/>
          <w:color w:val="auto"/>
        </w:rPr>
        <w:t xml:space="preserve">. </w:t>
      </w:r>
      <w:proofErr w:type="gramStart"/>
      <w:r w:rsidR="00CE760F" w:rsidRPr="006560E7">
        <w:rPr>
          <w:rFonts w:ascii="Cambria" w:hAnsi="Cambria"/>
          <w:color w:val="auto"/>
        </w:rPr>
        <w:t>Przewidywana  ilość</w:t>
      </w:r>
      <w:proofErr w:type="gramEnd"/>
      <w:r w:rsidR="00CE760F" w:rsidRPr="006560E7">
        <w:rPr>
          <w:rFonts w:ascii="Cambria" w:hAnsi="Cambria"/>
          <w:color w:val="auto"/>
        </w:rPr>
        <w:t xml:space="preserve"> przejazdów w okresie trwania umowy od 0</w:t>
      </w:r>
      <w:r w:rsidR="00A423D6">
        <w:rPr>
          <w:rFonts w:ascii="Cambria" w:hAnsi="Cambria"/>
          <w:color w:val="auto"/>
        </w:rPr>
        <w:t>7.01.2026</w:t>
      </w:r>
      <w:r w:rsidR="00CE760F" w:rsidRPr="006560E7">
        <w:rPr>
          <w:rFonts w:ascii="Cambria" w:hAnsi="Cambria"/>
          <w:color w:val="auto"/>
        </w:rPr>
        <w:t xml:space="preserve"> do </w:t>
      </w:r>
      <w:proofErr w:type="gramStart"/>
      <w:r w:rsidR="00CE760F" w:rsidRPr="006560E7">
        <w:rPr>
          <w:rFonts w:ascii="Cambria" w:hAnsi="Cambria"/>
          <w:color w:val="auto"/>
        </w:rPr>
        <w:t>2</w:t>
      </w:r>
      <w:r w:rsidR="00A423D6">
        <w:rPr>
          <w:rFonts w:ascii="Cambria" w:hAnsi="Cambria"/>
          <w:color w:val="auto"/>
        </w:rPr>
        <w:t>2.12.2026</w:t>
      </w:r>
      <w:r w:rsidR="00CE760F" w:rsidRPr="006560E7">
        <w:rPr>
          <w:rFonts w:ascii="Cambria" w:hAnsi="Cambria"/>
          <w:color w:val="auto"/>
        </w:rPr>
        <w:t xml:space="preserve"> :</w:t>
      </w:r>
      <w:proofErr w:type="gramEnd"/>
    </w:p>
    <w:p w14:paraId="43FC022D" w14:textId="77777777" w:rsidR="00CE760F" w:rsidRPr="006560E7" w:rsidRDefault="00CE760F" w:rsidP="001438DD">
      <w:pPr>
        <w:spacing w:after="0" w:line="360" w:lineRule="auto"/>
        <w:ind w:left="0" w:firstLine="0"/>
        <w:rPr>
          <w:rFonts w:ascii="Cambria" w:hAnsi="Cambria"/>
          <w:color w:val="auto"/>
        </w:rPr>
      </w:pPr>
      <w:r w:rsidRPr="006560E7">
        <w:rPr>
          <w:rFonts w:ascii="Cambria" w:hAnsi="Cambria"/>
          <w:color w:val="auto"/>
        </w:rPr>
        <w:t>a) iloś</w:t>
      </w:r>
      <w:r w:rsidR="00EE7AEC">
        <w:rPr>
          <w:rFonts w:ascii="Cambria" w:hAnsi="Cambria"/>
          <w:color w:val="auto"/>
        </w:rPr>
        <w:t xml:space="preserve">ć dni od poniedziałku do </w:t>
      </w:r>
      <w:proofErr w:type="gramStart"/>
      <w:r w:rsidR="00EE7AEC">
        <w:rPr>
          <w:rFonts w:ascii="Cambria" w:hAnsi="Cambria"/>
          <w:color w:val="auto"/>
        </w:rPr>
        <w:t>piątku</w:t>
      </w:r>
      <w:r w:rsidRPr="006560E7">
        <w:rPr>
          <w:rFonts w:ascii="Cambria" w:hAnsi="Cambria"/>
          <w:color w:val="auto"/>
        </w:rPr>
        <w:t xml:space="preserve">: </w:t>
      </w:r>
      <w:r w:rsidR="00A423D6">
        <w:rPr>
          <w:rFonts w:ascii="Cambria" w:hAnsi="Cambria"/>
          <w:color w:val="auto"/>
        </w:rPr>
        <w:t xml:space="preserve">  </w:t>
      </w:r>
      <w:proofErr w:type="gramEnd"/>
      <w:r w:rsidR="00A423D6">
        <w:rPr>
          <w:rFonts w:ascii="Cambria" w:hAnsi="Cambria"/>
          <w:color w:val="auto"/>
        </w:rPr>
        <w:t>185</w:t>
      </w:r>
    </w:p>
    <w:p w14:paraId="35EC62F9" w14:textId="77777777" w:rsidR="00CE760F" w:rsidRPr="006560E7" w:rsidRDefault="00CE760F" w:rsidP="001438DD">
      <w:pPr>
        <w:spacing w:after="0" w:line="360" w:lineRule="auto"/>
        <w:ind w:left="0" w:firstLine="0"/>
        <w:rPr>
          <w:rFonts w:ascii="Cambria" w:hAnsi="Cambria"/>
          <w:color w:val="auto"/>
        </w:rPr>
      </w:pPr>
      <w:r w:rsidRPr="006560E7">
        <w:rPr>
          <w:rFonts w:ascii="Cambria" w:hAnsi="Cambria"/>
          <w:color w:val="auto"/>
        </w:rPr>
        <w:t xml:space="preserve">b) . ilość </w:t>
      </w:r>
      <w:proofErr w:type="gramStart"/>
      <w:r w:rsidRPr="006560E7">
        <w:rPr>
          <w:rFonts w:ascii="Cambria" w:hAnsi="Cambria"/>
          <w:color w:val="auto"/>
        </w:rPr>
        <w:t>sobót :</w:t>
      </w:r>
      <w:proofErr w:type="gramEnd"/>
      <w:r w:rsidRPr="006560E7">
        <w:rPr>
          <w:rFonts w:ascii="Cambria" w:hAnsi="Cambria"/>
          <w:color w:val="auto"/>
        </w:rPr>
        <w:t xml:space="preserve"> </w:t>
      </w:r>
      <w:r w:rsidR="00A423D6">
        <w:rPr>
          <w:rFonts w:ascii="Cambria" w:hAnsi="Cambria"/>
          <w:color w:val="auto"/>
        </w:rPr>
        <w:t xml:space="preserve">  36</w:t>
      </w:r>
    </w:p>
    <w:p w14:paraId="489DB024" w14:textId="77777777" w:rsidR="003521C9" w:rsidRPr="006560E7" w:rsidRDefault="001438DD" w:rsidP="001438DD">
      <w:pPr>
        <w:pStyle w:val="Akapitzlist"/>
        <w:spacing w:after="0" w:line="360" w:lineRule="auto"/>
        <w:ind w:left="0" w:firstLine="0"/>
        <w:rPr>
          <w:rFonts w:ascii="Cambria" w:hAnsi="Cambria"/>
        </w:rPr>
      </w:pPr>
      <w:r>
        <w:rPr>
          <w:rFonts w:ascii="Cambria" w:hAnsi="Cambria"/>
          <w:color w:val="000000" w:themeColor="text1"/>
        </w:rPr>
        <w:t>4</w:t>
      </w:r>
      <w:r w:rsidR="00CE760F" w:rsidRPr="006560E7">
        <w:rPr>
          <w:rFonts w:ascii="Cambria" w:hAnsi="Cambria"/>
          <w:color w:val="000000" w:themeColor="text1"/>
        </w:rPr>
        <w:t xml:space="preserve">. </w:t>
      </w:r>
      <w:r w:rsidR="00AA6B92" w:rsidRPr="006560E7">
        <w:rPr>
          <w:rFonts w:ascii="Cambria" w:hAnsi="Cambria"/>
          <w:color w:val="000000" w:themeColor="text1"/>
        </w:rPr>
        <w:t xml:space="preserve">Określona ilość przejazdów może ulec pomniejszeniu ze względu na wolne dni dyrektorskie, wyjazdy na zawody i obozy zawodników SMS Pływanie oraz w przypadku zamknięcia gdańskich pływalni i zaistnienie siły wyższej.  W takim wypadku wykonawcy </w:t>
      </w:r>
      <w:r w:rsidR="00AA6B92" w:rsidRPr="006560E7">
        <w:rPr>
          <w:rFonts w:ascii="Cambria" w:hAnsi="Cambria"/>
        </w:rPr>
        <w:t xml:space="preserve">nie przysługuje za ten okres wynagrodzenie, jak i roszczenie o wykonanie umowy w zakresie gwarantowanym. </w:t>
      </w:r>
    </w:p>
    <w:p w14:paraId="647B2C11" w14:textId="77777777" w:rsidR="00AA6B92" w:rsidRPr="006560E7" w:rsidRDefault="001438DD" w:rsidP="001438DD">
      <w:pPr>
        <w:pStyle w:val="Akapitzlist"/>
        <w:spacing w:after="0" w:line="360" w:lineRule="auto"/>
        <w:ind w:left="0" w:firstLine="0"/>
        <w:rPr>
          <w:rFonts w:ascii="Cambria" w:hAnsi="Cambria"/>
        </w:rPr>
      </w:pPr>
      <w:r>
        <w:rPr>
          <w:rFonts w:ascii="Cambria" w:hAnsi="Cambria"/>
        </w:rPr>
        <w:t>5</w:t>
      </w:r>
      <w:r w:rsidR="003521C9" w:rsidRPr="006560E7">
        <w:rPr>
          <w:rFonts w:ascii="Cambria" w:hAnsi="Cambria"/>
        </w:rPr>
        <w:t>. Zamawiający przed podpisaniem umowy zastrzega sobie prawo do żądania okazania aktualnych dokumentów dopuszczających dany pojazd do ruchu (dowodu rejestracyjnego potwierdzającego stan techniczny pojazdu),</w:t>
      </w:r>
      <w:r w:rsidR="00AA6B92" w:rsidRPr="006560E7">
        <w:rPr>
          <w:rFonts w:ascii="Cambria" w:hAnsi="Cambria"/>
        </w:rPr>
        <w:t xml:space="preserve"> </w:t>
      </w:r>
    </w:p>
    <w:p w14:paraId="645683F5" w14:textId="77777777" w:rsidR="00AA6B92" w:rsidRPr="006560E7" w:rsidRDefault="001438DD" w:rsidP="001438DD">
      <w:pPr>
        <w:pStyle w:val="Akapitzlist"/>
        <w:spacing w:after="0" w:line="360" w:lineRule="auto"/>
        <w:ind w:left="0" w:firstLine="0"/>
        <w:rPr>
          <w:rFonts w:ascii="Cambria" w:hAnsi="Cambria"/>
        </w:rPr>
      </w:pPr>
      <w:r>
        <w:rPr>
          <w:rFonts w:ascii="Cambria" w:hAnsi="Cambria"/>
        </w:rPr>
        <w:t>6</w:t>
      </w:r>
      <w:r w:rsidR="00CE760F" w:rsidRPr="006560E7">
        <w:rPr>
          <w:rFonts w:ascii="Cambria" w:hAnsi="Cambria"/>
        </w:rPr>
        <w:t xml:space="preserve">. </w:t>
      </w:r>
      <w:r w:rsidR="00AA6B92" w:rsidRPr="006560E7">
        <w:rPr>
          <w:rFonts w:ascii="Cambria" w:hAnsi="Cambria"/>
        </w:rPr>
        <w:t xml:space="preserve">Wykonawca ustali optymalny rozkład jazdy dla poszczególnych </w:t>
      </w:r>
      <w:proofErr w:type="gramStart"/>
      <w:r w:rsidR="00AA6B92" w:rsidRPr="006560E7">
        <w:rPr>
          <w:rFonts w:ascii="Cambria" w:hAnsi="Cambria"/>
        </w:rPr>
        <w:t>kursów  mając</w:t>
      </w:r>
      <w:proofErr w:type="gramEnd"/>
      <w:r w:rsidR="00AA6B92" w:rsidRPr="006560E7">
        <w:rPr>
          <w:rFonts w:ascii="Cambria" w:hAnsi="Cambria"/>
        </w:rPr>
        <w:t xml:space="preserve"> na uwadze jak najkrótszy czas przebywania dziecka w podróży i jak najkrótszy czas oczekiwania na zajęcia.</w:t>
      </w:r>
    </w:p>
    <w:p w14:paraId="66112A8A" w14:textId="77777777" w:rsidR="00CE65E8" w:rsidRPr="006560E7" w:rsidRDefault="001438DD" w:rsidP="001438DD">
      <w:pPr>
        <w:tabs>
          <w:tab w:val="left" w:pos="426"/>
        </w:tabs>
        <w:spacing w:after="0" w:line="360" w:lineRule="auto"/>
        <w:ind w:left="0" w:firstLine="0"/>
        <w:rPr>
          <w:rFonts w:ascii="Cambria" w:hAnsi="Cambria"/>
        </w:rPr>
      </w:pPr>
      <w:r>
        <w:rPr>
          <w:rFonts w:ascii="Cambria" w:hAnsi="Cambria"/>
        </w:rPr>
        <w:t>7</w:t>
      </w:r>
      <w:r w:rsidR="0075367D" w:rsidRPr="006560E7">
        <w:rPr>
          <w:rFonts w:ascii="Cambria" w:hAnsi="Cambria"/>
        </w:rPr>
        <w:t xml:space="preserve">. W przypadku awarii autobusu realizującego przedmiot zamówienia Wykonawca w ciągu </w:t>
      </w:r>
      <w:proofErr w:type="gramStart"/>
      <w:r w:rsidR="0075367D" w:rsidRPr="006560E7">
        <w:rPr>
          <w:rFonts w:ascii="Cambria" w:hAnsi="Cambria"/>
        </w:rPr>
        <w:t xml:space="preserve">maksymalnie  </w:t>
      </w:r>
      <w:r w:rsidR="00462306">
        <w:rPr>
          <w:rFonts w:ascii="Cambria" w:hAnsi="Cambria"/>
        </w:rPr>
        <w:t>40</w:t>
      </w:r>
      <w:proofErr w:type="gramEnd"/>
      <w:r w:rsidR="0075367D" w:rsidRPr="006560E7">
        <w:rPr>
          <w:rFonts w:ascii="Cambria" w:hAnsi="Cambria"/>
        </w:rPr>
        <w:t xml:space="preserve"> minut podstawi pojazd zastępczy na miejsce awarii, zapewniając równorzędny poziom usług. Zaoferowanie krótszego terminu będzie punktowane w ramach kryterium oceny ofert. </w:t>
      </w:r>
    </w:p>
    <w:p w14:paraId="3B99D67C" w14:textId="77777777" w:rsidR="0075367D" w:rsidRPr="006560E7" w:rsidRDefault="001438DD" w:rsidP="001438DD">
      <w:pPr>
        <w:tabs>
          <w:tab w:val="left" w:pos="426"/>
        </w:tabs>
        <w:spacing w:after="0" w:line="360" w:lineRule="auto"/>
        <w:ind w:left="0" w:firstLine="0"/>
        <w:rPr>
          <w:rFonts w:ascii="Cambria" w:hAnsi="Cambria"/>
        </w:rPr>
      </w:pPr>
      <w:r>
        <w:rPr>
          <w:rFonts w:ascii="Cambria" w:hAnsi="Cambria"/>
        </w:rPr>
        <w:t>8</w:t>
      </w:r>
      <w:r w:rsidR="00CE65E8" w:rsidRPr="006560E7">
        <w:rPr>
          <w:rFonts w:ascii="Cambria" w:hAnsi="Cambria"/>
        </w:rPr>
        <w:t xml:space="preserve">. W przypadku nie wywiązania się przez Wykonawcę umowy, z wyjątkiem przypadku nie przejezdności dróg (klęska żywiołowa) w rejonie objętym zamówieniem, Zamawiający zastrzega sobie prawo wynajęcia na koszt Wykonawcy niezbędnych środków transportu </w:t>
      </w:r>
      <w:r w:rsidR="00CE65E8" w:rsidRPr="006560E7">
        <w:rPr>
          <w:rFonts w:ascii="Cambria" w:hAnsi="Cambria"/>
        </w:rPr>
        <w:lastRenderedPageBreak/>
        <w:t xml:space="preserve">dla przewozu dzieci. Zamawiający zastrzega sobie prawo do odszkodowania uzupełniającego do wysokości poniesionej szkody dochodzonego na zasadach ogólnych, a w szczególności kosztów zastępczego wykonania przewozu dzieci. </w:t>
      </w:r>
    </w:p>
    <w:p w14:paraId="17C63189" w14:textId="77777777" w:rsidR="003521C9" w:rsidRPr="006560E7" w:rsidRDefault="001438DD" w:rsidP="001438DD">
      <w:pPr>
        <w:pStyle w:val="Akapitzlist"/>
        <w:spacing w:after="0" w:line="360" w:lineRule="auto"/>
        <w:ind w:left="0" w:firstLine="0"/>
        <w:rPr>
          <w:rFonts w:ascii="Cambria" w:hAnsi="Cambria"/>
        </w:rPr>
      </w:pPr>
      <w:r>
        <w:rPr>
          <w:rFonts w:ascii="Cambria" w:hAnsi="Cambria"/>
        </w:rPr>
        <w:t>9</w:t>
      </w:r>
      <w:r w:rsidR="003521C9" w:rsidRPr="006560E7">
        <w:rPr>
          <w:rFonts w:ascii="Cambria" w:hAnsi="Cambria"/>
        </w:rPr>
        <w:t>. Wykonawca, którego oferta zostanie uznana za najkorzystniejszą w niniejszym postępowaniu, zobowiązany będzie do posiadania opłaconej polisy ubezpieczeniowej, a w przypadku jej braku innego dokumentu potwierdzającego, że jest ubezpieczony od odpowiedzialności cywilnej w zakresie prowadzonej działalności związanej z przedmiotem zamówienia, przez cały okres realizacji umowy,</w:t>
      </w:r>
      <w:r w:rsidR="0019164E" w:rsidRPr="006560E7">
        <w:rPr>
          <w:rFonts w:ascii="Cambria" w:hAnsi="Cambria"/>
        </w:rPr>
        <w:t xml:space="preserve"> </w:t>
      </w:r>
      <w:r w:rsidR="003521C9" w:rsidRPr="006560E7">
        <w:rPr>
          <w:rFonts w:ascii="Cambria" w:hAnsi="Cambria"/>
        </w:rPr>
        <w:t>w kwocie nie mniejszej niż wartość podpisanej umowy na realizację niniejszego zamówienia</w:t>
      </w:r>
    </w:p>
    <w:p w14:paraId="29670A1F" w14:textId="77777777" w:rsidR="0019164E" w:rsidRPr="006560E7" w:rsidRDefault="001438DD" w:rsidP="001438DD">
      <w:pPr>
        <w:pStyle w:val="Akapitzlist"/>
        <w:spacing w:after="0" w:line="360" w:lineRule="auto"/>
        <w:ind w:left="0" w:firstLine="0"/>
        <w:rPr>
          <w:rFonts w:ascii="Cambria" w:hAnsi="Cambria"/>
        </w:rPr>
      </w:pPr>
      <w:r>
        <w:rPr>
          <w:rFonts w:ascii="Cambria" w:hAnsi="Cambria"/>
        </w:rPr>
        <w:t>10</w:t>
      </w:r>
      <w:r w:rsidR="00CE760F" w:rsidRPr="006560E7">
        <w:rPr>
          <w:rFonts w:ascii="Cambria" w:hAnsi="Cambria"/>
        </w:rPr>
        <w:t xml:space="preserve">. </w:t>
      </w:r>
      <w:r w:rsidR="00AA6B92" w:rsidRPr="006560E7">
        <w:rPr>
          <w:rFonts w:ascii="Cambria" w:hAnsi="Cambria"/>
        </w:rPr>
        <w:t xml:space="preserve">Opiekę nad uczniami w ramach przewozu </w:t>
      </w:r>
      <w:proofErr w:type="gramStart"/>
      <w:r w:rsidR="00AA6B92" w:rsidRPr="006560E7">
        <w:rPr>
          <w:rFonts w:ascii="Cambria" w:hAnsi="Cambria"/>
        </w:rPr>
        <w:t>na  i</w:t>
      </w:r>
      <w:proofErr w:type="gramEnd"/>
      <w:r w:rsidR="00AA6B92" w:rsidRPr="006560E7">
        <w:rPr>
          <w:rFonts w:ascii="Cambria" w:hAnsi="Cambria"/>
        </w:rPr>
        <w:t xml:space="preserve"> z pływalni sprawuje wyznaczony przez dyrektora ZSSIMS trener.</w:t>
      </w:r>
    </w:p>
    <w:p w14:paraId="70FC0753" w14:textId="77777777" w:rsidR="0019164E" w:rsidRPr="006560E7" w:rsidRDefault="001438DD" w:rsidP="001438DD">
      <w:pPr>
        <w:pStyle w:val="Akapitzlist"/>
        <w:spacing w:after="0" w:line="360" w:lineRule="auto"/>
        <w:ind w:left="0" w:firstLine="0"/>
        <w:rPr>
          <w:rFonts w:ascii="Cambria" w:hAnsi="Cambria"/>
        </w:rPr>
      </w:pPr>
      <w:r>
        <w:rPr>
          <w:rFonts w:ascii="Cambria" w:eastAsiaTheme="minorHAnsi" w:hAnsi="Cambria" w:cs="CIDFont+F1"/>
          <w:color w:val="auto"/>
          <w:kern w:val="0"/>
          <w:lang w:eastAsia="en-US"/>
          <w14:ligatures w14:val="none"/>
        </w:rPr>
        <w:t>11</w:t>
      </w:r>
      <w:r w:rsidR="0019164E" w:rsidRPr="006560E7">
        <w:rPr>
          <w:rFonts w:ascii="Cambria" w:eastAsiaTheme="minorHAnsi" w:hAnsi="Cambria" w:cs="CIDFont+F1"/>
          <w:color w:val="auto"/>
          <w:kern w:val="0"/>
          <w:lang w:eastAsia="en-US"/>
          <w14:ligatures w14:val="none"/>
        </w:rPr>
        <w:t xml:space="preserve">. Wykonawca, podczas realizacji usługi przewozu dla Zamawiającego, nie może (przewozić osób trzecich nieujętych na liście przewozowej przekazanej Wykonawcy. </w:t>
      </w:r>
    </w:p>
    <w:p w14:paraId="0FB1E09C" w14:textId="77777777" w:rsidR="00AA6B92" w:rsidRPr="006560E7" w:rsidRDefault="001438DD" w:rsidP="001438DD">
      <w:pPr>
        <w:spacing w:after="0" w:line="360" w:lineRule="auto"/>
        <w:ind w:left="0" w:firstLine="0"/>
        <w:rPr>
          <w:rFonts w:ascii="Cambria" w:hAnsi="Cambria"/>
        </w:rPr>
      </w:pPr>
      <w:r>
        <w:rPr>
          <w:rFonts w:ascii="Cambria" w:hAnsi="Cambria"/>
        </w:rPr>
        <w:t>12</w:t>
      </w:r>
      <w:r w:rsidR="00CE760F" w:rsidRPr="006560E7">
        <w:rPr>
          <w:rFonts w:ascii="Cambria" w:hAnsi="Cambria"/>
        </w:rPr>
        <w:t xml:space="preserve">. </w:t>
      </w:r>
      <w:r w:rsidR="00AA6B92" w:rsidRPr="006560E7">
        <w:rPr>
          <w:rFonts w:ascii="Cambria" w:hAnsi="Cambria"/>
        </w:rPr>
        <w:t xml:space="preserve">Odbiór uczniów odbywa się z parkingu ZSSIMS w Gdańsku. Ul. Subisława 22. Natomiast odbiór uczniów z poszczególnych pływalni odbywa </w:t>
      </w:r>
      <w:proofErr w:type="gramStart"/>
      <w:r w:rsidR="00AA6B92" w:rsidRPr="006560E7">
        <w:rPr>
          <w:rFonts w:ascii="Cambria" w:hAnsi="Cambria"/>
        </w:rPr>
        <w:t>się</w:t>
      </w:r>
      <w:r w:rsidR="00EF0BB8" w:rsidRPr="006560E7">
        <w:rPr>
          <w:rFonts w:ascii="Cambria" w:hAnsi="Cambria"/>
        </w:rPr>
        <w:t xml:space="preserve">  miejscach</w:t>
      </w:r>
      <w:proofErr w:type="gramEnd"/>
      <w:r w:rsidR="00EF0BB8" w:rsidRPr="006560E7">
        <w:rPr>
          <w:rFonts w:ascii="Cambria" w:hAnsi="Cambria"/>
        </w:rPr>
        <w:t xml:space="preserve"> możliwych </w:t>
      </w:r>
      <w:r w:rsidR="00AA6B92" w:rsidRPr="006560E7">
        <w:rPr>
          <w:rFonts w:ascii="Cambria" w:hAnsi="Cambria"/>
        </w:rPr>
        <w:t>do zaparkowania pojazdów.</w:t>
      </w:r>
    </w:p>
    <w:p w14:paraId="3602720D" w14:textId="77777777" w:rsidR="003D21A0" w:rsidRPr="003D21A0" w:rsidRDefault="001438DD" w:rsidP="003D21A0">
      <w:pPr>
        <w:spacing w:after="0" w:line="360" w:lineRule="auto"/>
        <w:ind w:left="0" w:firstLine="0"/>
        <w:rPr>
          <w:rFonts w:ascii="Cambria" w:hAnsi="Cambria"/>
        </w:rPr>
      </w:pPr>
      <w:r>
        <w:rPr>
          <w:rFonts w:ascii="Cambria" w:hAnsi="Cambria"/>
        </w:rPr>
        <w:t>13</w:t>
      </w:r>
      <w:r w:rsidR="00EF0BB8" w:rsidRPr="006560E7">
        <w:rPr>
          <w:rFonts w:ascii="Cambria" w:hAnsi="Cambria"/>
        </w:rPr>
        <w:t xml:space="preserve">. </w:t>
      </w:r>
      <w:r w:rsidR="00AA6B92" w:rsidRPr="006560E7">
        <w:rPr>
          <w:rFonts w:ascii="Cambria" w:hAnsi="Cambria"/>
        </w:rPr>
        <w:t>Wykonawca zobowiązany jest do ubezpieczenia pojazdów do przewożenia uczniów od następstw nieszczęśliwych wypadków i od odpowiedzialności cywilnej.</w:t>
      </w:r>
    </w:p>
    <w:p w14:paraId="16DE2B1A" w14:textId="77777777" w:rsidR="003D21A0" w:rsidRPr="003D21A0" w:rsidRDefault="003D21A0" w:rsidP="003D21A0">
      <w:pPr>
        <w:pStyle w:val="Default"/>
        <w:spacing w:line="360" w:lineRule="auto"/>
        <w:rPr>
          <w:rFonts w:ascii="Cambria" w:hAnsi="Cambria"/>
        </w:rPr>
      </w:pPr>
      <w:r w:rsidRPr="003D21A0">
        <w:rPr>
          <w:rFonts w:ascii="Cambria" w:hAnsi="Cambria"/>
        </w:rPr>
        <w:t>14. Wykonawca musi zapewnić przewożonym uczniom oraz opiekunom odpowiednie warunki bezpieczeństwa i higieny tj.</w:t>
      </w:r>
    </w:p>
    <w:p w14:paraId="642837C5" w14:textId="77777777" w:rsidR="003D21A0" w:rsidRPr="003D21A0" w:rsidRDefault="003D21A0" w:rsidP="003D21A0">
      <w:pPr>
        <w:pStyle w:val="Default"/>
        <w:spacing w:line="360" w:lineRule="auto"/>
        <w:rPr>
          <w:rFonts w:ascii="Cambria" w:hAnsi="Cambria"/>
        </w:rPr>
      </w:pPr>
      <w:r w:rsidRPr="003D21A0">
        <w:rPr>
          <w:rFonts w:ascii="Cambria" w:hAnsi="Cambria"/>
        </w:rPr>
        <w:t>− utrzymywać w czystości i porządku pojazdy,</w:t>
      </w:r>
    </w:p>
    <w:p w14:paraId="75F06AA9" w14:textId="77777777" w:rsidR="003D21A0" w:rsidRPr="003D21A0" w:rsidRDefault="003D21A0" w:rsidP="003D21A0">
      <w:pPr>
        <w:pStyle w:val="Default"/>
        <w:spacing w:line="360" w:lineRule="auto"/>
        <w:rPr>
          <w:rFonts w:ascii="Cambria" w:hAnsi="Cambria"/>
        </w:rPr>
      </w:pPr>
      <w:r w:rsidRPr="003D21A0">
        <w:rPr>
          <w:rFonts w:ascii="Cambria" w:hAnsi="Cambria"/>
        </w:rPr>
        <w:t>− przestrzegać przepisów ppoż. i BHP</w:t>
      </w:r>
    </w:p>
    <w:p w14:paraId="2338DD64" w14:textId="77777777" w:rsidR="003D21A0" w:rsidRPr="003D21A0" w:rsidRDefault="003D21A0" w:rsidP="003D21A0">
      <w:pPr>
        <w:pStyle w:val="Default"/>
        <w:spacing w:line="360" w:lineRule="auto"/>
        <w:rPr>
          <w:rFonts w:ascii="Cambria" w:hAnsi="Cambria"/>
          <w:color w:val="auto"/>
        </w:rPr>
      </w:pPr>
      <w:r w:rsidRPr="003D21A0">
        <w:rPr>
          <w:rFonts w:ascii="Cambria" w:hAnsi="Cambria"/>
          <w:color w:val="auto"/>
        </w:rPr>
        <w:t xml:space="preserve">− oznaczyć pojazd, na czas przewozu, że wykorzystywany jest </w:t>
      </w:r>
      <w:r w:rsidR="0068201D">
        <w:rPr>
          <w:rFonts w:ascii="Cambria" w:hAnsi="Cambria"/>
          <w:color w:val="auto"/>
        </w:rPr>
        <w:t xml:space="preserve">do transportu dzieci/ młodzieży </w:t>
      </w:r>
      <w:r w:rsidRPr="003D21A0">
        <w:rPr>
          <w:rFonts w:ascii="Cambria" w:hAnsi="Cambria"/>
          <w:color w:val="auto"/>
        </w:rPr>
        <w:t>szkolnych.</w:t>
      </w:r>
    </w:p>
    <w:p w14:paraId="579212E1" w14:textId="77777777" w:rsidR="00AA6B92" w:rsidRPr="006560E7" w:rsidRDefault="001438DD" w:rsidP="001438DD">
      <w:pPr>
        <w:pStyle w:val="Akapitzlist"/>
        <w:spacing w:after="0" w:line="360" w:lineRule="auto"/>
        <w:ind w:left="0" w:firstLine="0"/>
        <w:rPr>
          <w:rFonts w:ascii="Cambria" w:hAnsi="Cambria" w:cstheme="minorHAnsi"/>
        </w:rPr>
      </w:pPr>
      <w:r>
        <w:rPr>
          <w:rFonts w:ascii="Cambria" w:hAnsi="Cambria" w:cstheme="minorHAnsi"/>
        </w:rPr>
        <w:t>1</w:t>
      </w:r>
      <w:r w:rsidR="003D21A0">
        <w:rPr>
          <w:rFonts w:ascii="Cambria" w:hAnsi="Cambria" w:cstheme="minorHAnsi"/>
        </w:rPr>
        <w:t>5</w:t>
      </w:r>
      <w:r w:rsidR="00EF0BB8" w:rsidRPr="006560E7">
        <w:rPr>
          <w:rFonts w:ascii="Cambria" w:hAnsi="Cambria" w:cstheme="minorHAnsi"/>
        </w:rPr>
        <w:t xml:space="preserve">. </w:t>
      </w:r>
      <w:r w:rsidR="00AA6B92" w:rsidRPr="006560E7">
        <w:rPr>
          <w:rFonts w:ascii="Cambria" w:hAnsi="Cambria" w:cstheme="minorHAnsi"/>
        </w:rPr>
        <w:t>Usługa będzie świadczona przy użyciu środków transportowych spełniających wymagane warunki techniczne, oraz oznakowanych w sposób zgodny z odpowiednimi przepisami prawa, zapewniające maksymalne bezpieczeństwo, higienę i wygodę przewożonych osób. Wykonawca zobowiązany jest wykonać przedmiot zamówienia z wykorzystaniem środków transportowych odpowiadających wymogom określonym w Rozporządzeniu Ministra Infrastruktury z 31 grudnia 2002 r. (t.j. Dz. U. z 2024 r. poz. 502 ze zm.) w sprawie warunków technicznych pojazdów oraz zakresu niezbędnego wyposażenia.</w:t>
      </w:r>
    </w:p>
    <w:p w14:paraId="19EB1B81" w14:textId="77777777" w:rsidR="00AA6B92" w:rsidRPr="006560E7" w:rsidRDefault="001438DD" w:rsidP="001438DD">
      <w:pPr>
        <w:pStyle w:val="Akapitzlist"/>
        <w:spacing w:after="0" w:line="360" w:lineRule="auto"/>
        <w:ind w:left="0" w:firstLine="0"/>
        <w:rPr>
          <w:rFonts w:ascii="Cambria" w:hAnsi="Cambria" w:cstheme="minorHAnsi"/>
        </w:rPr>
      </w:pPr>
      <w:r>
        <w:rPr>
          <w:rFonts w:ascii="Cambria" w:hAnsi="Cambria" w:cstheme="minorHAnsi"/>
        </w:rPr>
        <w:t>1</w:t>
      </w:r>
      <w:r w:rsidR="003D21A0">
        <w:rPr>
          <w:rFonts w:ascii="Cambria" w:hAnsi="Cambria" w:cstheme="minorHAnsi"/>
        </w:rPr>
        <w:t>6</w:t>
      </w:r>
      <w:r>
        <w:rPr>
          <w:rFonts w:ascii="Cambria" w:hAnsi="Cambria" w:cstheme="minorHAnsi"/>
        </w:rPr>
        <w:t>.</w:t>
      </w:r>
      <w:r w:rsidR="00EF0BB8" w:rsidRPr="006560E7">
        <w:rPr>
          <w:rFonts w:ascii="Cambria" w:hAnsi="Cambria" w:cstheme="minorHAnsi"/>
        </w:rPr>
        <w:t xml:space="preserve"> </w:t>
      </w:r>
      <w:r w:rsidR="00AA6B92" w:rsidRPr="006560E7">
        <w:rPr>
          <w:rFonts w:ascii="Cambria" w:hAnsi="Cambria" w:cstheme="minorHAnsi"/>
        </w:rPr>
        <w:t xml:space="preserve">W okresie </w:t>
      </w:r>
      <w:proofErr w:type="spellStart"/>
      <w:r w:rsidR="00AA6B92" w:rsidRPr="006560E7">
        <w:rPr>
          <w:rFonts w:ascii="Cambria" w:hAnsi="Cambria" w:cstheme="minorHAnsi"/>
        </w:rPr>
        <w:t>jesienno</w:t>
      </w:r>
      <w:proofErr w:type="spellEnd"/>
      <w:r w:rsidR="00AA6B92" w:rsidRPr="006560E7">
        <w:rPr>
          <w:rFonts w:ascii="Cambria" w:hAnsi="Cambria" w:cstheme="minorHAnsi"/>
        </w:rPr>
        <w:t xml:space="preserve"> - zimowym pojazdy dowożące dzieci muszą być ogrzewane.</w:t>
      </w:r>
    </w:p>
    <w:p w14:paraId="6B8AEE91" w14:textId="77777777" w:rsidR="00AA6B92" w:rsidRPr="006560E7" w:rsidRDefault="001438DD" w:rsidP="001438DD">
      <w:pPr>
        <w:pStyle w:val="Akapitzlist"/>
        <w:spacing w:after="0" w:line="360" w:lineRule="auto"/>
        <w:ind w:left="0" w:firstLine="0"/>
        <w:rPr>
          <w:rFonts w:ascii="Cambria" w:hAnsi="Cambria" w:cstheme="minorHAnsi"/>
        </w:rPr>
      </w:pPr>
      <w:r>
        <w:rPr>
          <w:rFonts w:ascii="Cambria" w:hAnsi="Cambria" w:cstheme="minorHAnsi"/>
        </w:rPr>
        <w:lastRenderedPageBreak/>
        <w:t>1</w:t>
      </w:r>
      <w:r w:rsidR="003D21A0">
        <w:rPr>
          <w:rFonts w:ascii="Cambria" w:hAnsi="Cambria" w:cstheme="minorHAnsi"/>
        </w:rPr>
        <w:t>7</w:t>
      </w:r>
      <w:r w:rsidR="00EF0BB8" w:rsidRPr="006560E7">
        <w:rPr>
          <w:rFonts w:ascii="Cambria" w:hAnsi="Cambria" w:cstheme="minorHAnsi"/>
        </w:rPr>
        <w:t xml:space="preserve">. </w:t>
      </w:r>
      <w:r w:rsidR="00AA6B92" w:rsidRPr="006560E7">
        <w:rPr>
          <w:rFonts w:ascii="Cambria" w:hAnsi="Cambria" w:cstheme="minorHAnsi"/>
        </w:rPr>
        <w:t xml:space="preserve">Wykonawca zamówienia podczas przewozu musi zapewnić w autobusie odpowiednią liczbę miejsc siedzących dla każdego dziecka i opiekuna </w:t>
      </w:r>
    </w:p>
    <w:p w14:paraId="4BEF0E30" w14:textId="77777777" w:rsidR="00471486" w:rsidRPr="006560E7" w:rsidRDefault="001438DD" w:rsidP="001438DD">
      <w:pPr>
        <w:pStyle w:val="Akapitzlist"/>
        <w:spacing w:after="0" w:line="360" w:lineRule="auto"/>
        <w:ind w:left="0" w:firstLine="0"/>
        <w:rPr>
          <w:rFonts w:ascii="Cambria" w:hAnsi="Cambria" w:cstheme="minorHAnsi"/>
        </w:rPr>
      </w:pPr>
      <w:r>
        <w:rPr>
          <w:rFonts w:ascii="Cambria" w:hAnsi="Cambria" w:cstheme="minorHAnsi"/>
        </w:rPr>
        <w:t>1</w:t>
      </w:r>
      <w:r w:rsidR="003D21A0">
        <w:rPr>
          <w:rFonts w:ascii="Cambria" w:hAnsi="Cambria" w:cstheme="minorHAnsi"/>
        </w:rPr>
        <w:t>8</w:t>
      </w:r>
      <w:r w:rsidR="00EF0BB8" w:rsidRPr="006560E7">
        <w:rPr>
          <w:rFonts w:ascii="Cambria" w:hAnsi="Cambria" w:cstheme="minorHAnsi"/>
        </w:rPr>
        <w:t xml:space="preserve">. </w:t>
      </w:r>
      <w:r w:rsidR="00471486" w:rsidRPr="006560E7">
        <w:rPr>
          <w:rFonts w:ascii="Cambria" w:hAnsi="Cambria" w:cstheme="minorHAnsi"/>
        </w:rPr>
        <w:t>Zamawiający zastrzega sobie prawo kontroli stanu technicznego pojazdu przed rozpoczęciem świadczenia usługi, w tym do wezwania Policji lub zlecenia kontroli wybranemu przez siebie podmiotowi.</w:t>
      </w:r>
    </w:p>
    <w:p w14:paraId="2D00154A" w14:textId="77777777" w:rsidR="00AA6B92" w:rsidRPr="006560E7" w:rsidRDefault="001438DD" w:rsidP="001438DD">
      <w:pPr>
        <w:pStyle w:val="Akapitzlist"/>
        <w:spacing w:after="0" w:line="360" w:lineRule="auto"/>
        <w:ind w:left="0" w:firstLine="0"/>
        <w:rPr>
          <w:rFonts w:ascii="Cambria" w:hAnsi="Cambria" w:cstheme="minorHAnsi"/>
        </w:rPr>
      </w:pPr>
      <w:r>
        <w:rPr>
          <w:rFonts w:ascii="Cambria" w:hAnsi="Cambria" w:cstheme="minorHAnsi"/>
        </w:rPr>
        <w:t>1</w:t>
      </w:r>
      <w:r w:rsidR="003D21A0">
        <w:rPr>
          <w:rFonts w:ascii="Cambria" w:hAnsi="Cambria" w:cstheme="minorHAnsi"/>
        </w:rPr>
        <w:t>9</w:t>
      </w:r>
      <w:r w:rsidR="00EF0BB8" w:rsidRPr="006560E7">
        <w:rPr>
          <w:rFonts w:ascii="Cambria" w:hAnsi="Cambria" w:cstheme="minorHAnsi"/>
        </w:rPr>
        <w:t xml:space="preserve">. </w:t>
      </w:r>
      <w:r w:rsidR="00471486" w:rsidRPr="006560E7">
        <w:rPr>
          <w:rFonts w:ascii="Cambria" w:hAnsi="Cambria" w:cstheme="minorHAnsi"/>
        </w:rPr>
        <w:t>Wykonawca ponosi koszty kontroli, która wykaże, że pojazd nie spełnia wymagań technicznych, oraz zobowiązuje się do niezwłocznego zapewnienia na własny koszt pojazdu zastępczego spełniającego co najmniej wymogi stawiane pojazdowi zastępowanemu.</w:t>
      </w:r>
    </w:p>
    <w:p w14:paraId="773D8727" w14:textId="77777777" w:rsidR="00AA6B92" w:rsidRPr="006560E7" w:rsidRDefault="003D21A0" w:rsidP="001438DD">
      <w:pPr>
        <w:spacing w:after="0" w:line="360" w:lineRule="auto"/>
        <w:ind w:left="0" w:firstLine="0"/>
        <w:rPr>
          <w:rFonts w:ascii="Cambria" w:hAnsi="Cambria"/>
        </w:rPr>
      </w:pPr>
      <w:r>
        <w:rPr>
          <w:rFonts w:ascii="Cambria" w:hAnsi="Cambria"/>
        </w:rPr>
        <w:t>20</w:t>
      </w:r>
      <w:r w:rsidR="00EF0BB8" w:rsidRPr="006560E7">
        <w:rPr>
          <w:rFonts w:ascii="Cambria" w:hAnsi="Cambria"/>
        </w:rPr>
        <w:t xml:space="preserve">. </w:t>
      </w:r>
      <w:r w:rsidR="00AA6B92" w:rsidRPr="006560E7">
        <w:rPr>
          <w:rFonts w:ascii="Cambria" w:hAnsi="Cambria"/>
        </w:rPr>
        <w:t>W razie awarii uniemożliwiającej wykonanie usługi Wykonawca niezwłocznie zapewni przewóz zastępczy. Dojazd z bazy na trasy i zjazdy z tras do bazy oraz dojazd i zjazd pojazdu zastępczego nie będą wliczane w koszt usługi</w:t>
      </w:r>
      <w:r w:rsidR="005365A2" w:rsidRPr="006560E7">
        <w:rPr>
          <w:rFonts w:ascii="Cambria" w:hAnsi="Cambria"/>
        </w:rPr>
        <w:t>.</w:t>
      </w:r>
    </w:p>
    <w:p w14:paraId="0E76EA1E" w14:textId="77777777" w:rsidR="005365A2" w:rsidRPr="006560E7" w:rsidRDefault="003D21A0" w:rsidP="001438DD">
      <w:pPr>
        <w:pStyle w:val="Akapitzlist"/>
        <w:spacing w:after="0" w:line="360" w:lineRule="auto"/>
        <w:ind w:left="0" w:firstLine="0"/>
        <w:rPr>
          <w:rFonts w:ascii="Cambria" w:hAnsi="Cambria"/>
          <w:lang w:eastAsia="en-US"/>
        </w:rPr>
      </w:pPr>
      <w:r>
        <w:rPr>
          <w:rFonts w:ascii="Cambria" w:hAnsi="Cambria"/>
          <w:lang w:eastAsia="en-US"/>
        </w:rPr>
        <w:t>21</w:t>
      </w:r>
      <w:r w:rsidR="00EF0BB8" w:rsidRPr="006560E7">
        <w:rPr>
          <w:rFonts w:ascii="Cambria" w:hAnsi="Cambria"/>
          <w:lang w:eastAsia="en-US"/>
        </w:rPr>
        <w:t xml:space="preserve">. </w:t>
      </w:r>
      <w:r w:rsidR="005365A2" w:rsidRPr="006560E7">
        <w:rPr>
          <w:rFonts w:ascii="Cambria" w:hAnsi="Cambria"/>
          <w:lang w:eastAsia="en-US"/>
        </w:rPr>
        <w:t xml:space="preserve">Zamawiający przed podpisaniem umowy będzie żądał okazania aktualnych dokumentów dopuszczających dany pojazd do ruchu (dowodu rejestracyjnego potwierdzającego stan techniczny pojazdu), a w </w:t>
      </w:r>
      <w:proofErr w:type="gramStart"/>
      <w:r w:rsidR="005365A2" w:rsidRPr="006560E7">
        <w:rPr>
          <w:rFonts w:ascii="Cambria" w:hAnsi="Cambria"/>
          <w:lang w:eastAsia="en-US"/>
        </w:rPr>
        <w:t>przypadku</w:t>
      </w:r>
      <w:proofErr w:type="gramEnd"/>
      <w:r w:rsidR="005365A2" w:rsidRPr="006560E7">
        <w:rPr>
          <w:rFonts w:ascii="Cambria" w:hAnsi="Cambria"/>
          <w:lang w:eastAsia="en-US"/>
        </w:rPr>
        <w:t xml:space="preserve"> gdy Wykonawca nie jest właścicielem danego pojazdu – również dokument potwierdzający prawo do dysponowania tym pojazdem oraz dokumentów potwierdzających posiadanie ubezpieczenia OC i NW oraz zgłoszenia danego pojazdu do licencji, zgodnie z </w:t>
      </w:r>
      <w:proofErr w:type="gramStart"/>
      <w:r w:rsidR="005365A2" w:rsidRPr="006560E7">
        <w:rPr>
          <w:rFonts w:ascii="Cambria" w:hAnsi="Cambria"/>
          <w:lang w:eastAsia="en-US"/>
        </w:rPr>
        <w:t>ustawą  o</w:t>
      </w:r>
      <w:proofErr w:type="gramEnd"/>
      <w:r w:rsidR="005365A2" w:rsidRPr="006560E7">
        <w:rPr>
          <w:rFonts w:ascii="Cambria" w:hAnsi="Cambria"/>
          <w:lang w:eastAsia="en-US"/>
        </w:rPr>
        <w:t xml:space="preserve"> transporcie drogowym. </w:t>
      </w:r>
    </w:p>
    <w:p w14:paraId="030039A0" w14:textId="77777777" w:rsidR="005365A2" w:rsidRPr="006560E7" w:rsidRDefault="003D21A0" w:rsidP="001438DD">
      <w:pPr>
        <w:spacing w:after="0" w:line="360" w:lineRule="auto"/>
        <w:ind w:left="89" w:firstLine="0"/>
        <w:rPr>
          <w:rFonts w:ascii="Cambria" w:hAnsi="Cambria"/>
        </w:rPr>
      </w:pPr>
      <w:r>
        <w:rPr>
          <w:rFonts w:ascii="Cambria" w:hAnsi="Cambria"/>
        </w:rPr>
        <w:t>22</w:t>
      </w:r>
      <w:r w:rsidR="00EF0BB8" w:rsidRPr="006560E7">
        <w:rPr>
          <w:rFonts w:ascii="Cambria" w:hAnsi="Cambria"/>
        </w:rPr>
        <w:t xml:space="preserve">. </w:t>
      </w:r>
      <w:r w:rsidR="005365A2" w:rsidRPr="006560E7">
        <w:rPr>
          <w:rFonts w:ascii="Cambria" w:hAnsi="Cambria"/>
        </w:rPr>
        <w:t xml:space="preserve">Autobusy, którymi Wykonawca będzie wykonywał transport muszą posiadać aktualne badania techniczne i ubezpieczenie OC. Autobusy muszą być wyposażone w układ hamulcowy ABS oraz automatycznie otwierane drzwi. W okresie zimowym pojazdy dowożące dzieci muszą być </w:t>
      </w:r>
      <w:proofErr w:type="gramStart"/>
      <w:r w:rsidR="005365A2" w:rsidRPr="006560E7">
        <w:rPr>
          <w:rFonts w:ascii="Cambria" w:hAnsi="Cambria"/>
        </w:rPr>
        <w:t>ogrzewane  W</w:t>
      </w:r>
      <w:proofErr w:type="gramEnd"/>
      <w:r w:rsidR="005365A2" w:rsidRPr="006560E7">
        <w:rPr>
          <w:rFonts w:ascii="Cambria" w:hAnsi="Cambria"/>
        </w:rPr>
        <w:t xml:space="preserve"> okresie zimowym Wykonawca musi zwrócić szczególną uwagę, aby zapewnić bezpieczeństwo podczas wsiadania i wysiadania. W okresie letnim autobusy muszą być efektywnie klimatyzowane. Przez cały rok w autobusach musi być utrzymywana czystość</w:t>
      </w:r>
    </w:p>
    <w:p w14:paraId="3AAF4F7F" w14:textId="77777777" w:rsidR="005365A2" w:rsidRPr="006560E7" w:rsidRDefault="005365A2" w:rsidP="001438DD">
      <w:pPr>
        <w:spacing w:after="0" w:line="360" w:lineRule="auto"/>
        <w:rPr>
          <w:rFonts w:ascii="Cambria" w:hAnsi="Cambria"/>
        </w:rPr>
      </w:pPr>
    </w:p>
    <w:p w14:paraId="72898098" w14:textId="77777777" w:rsidR="00AA6B92" w:rsidRPr="006560E7" w:rsidRDefault="00AA6B92" w:rsidP="00471486">
      <w:pPr>
        <w:pStyle w:val="Akapitzlist"/>
        <w:spacing w:after="0" w:line="360" w:lineRule="auto"/>
        <w:ind w:left="0" w:firstLine="0"/>
        <w:rPr>
          <w:rFonts w:ascii="Cambria" w:hAnsi="Cambria"/>
        </w:rPr>
      </w:pPr>
    </w:p>
    <w:sectPr w:rsidR="00AA6B92" w:rsidRPr="006560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B1E02"/>
    <w:multiLevelType w:val="hybridMultilevel"/>
    <w:tmpl w:val="2C366578"/>
    <w:lvl w:ilvl="0" w:tplc="7E7CF568">
      <w:start w:val="1"/>
      <w:numFmt w:val="decimal"/>
      <w:lvlText w:val="%1."/>
      <w:lvlJc w:val="left"/>
      <w:pPr>
        <w:ind w:left="5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8641434">
      <w:start w:val="1"/>
      <w:numFmt w:val="lowerLetter"/>
      <w:lvlText w:val="%2)"/>
      <w:lvlJc w:val="left"/>
      <w:pPr>
        <w:ind w:left="953"/>
      </w:pPr>
      <w:rPr>
        <w:rFonts w:ascii="Cambria" w:eastAsia="Calibri" w:hAnsi="Cambria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A6B968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4E569C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C20B6E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916D02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6E88B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CA62AE2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82100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1DF3934"/>
    <w:multiLevelType w:val="hybridMultilevel"/>
    <w:tmpl w:val="04B01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274A7"/>
    <w:multiLevelType w:val="hybridMultilevel"/>
    <w:tmpl w:val="C98692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884479">
    <w:abstractNumId w:val="1"/>
  </w:num>
  <w:num w:numId="2" w16cid:durableId="14426265">
    <w:abstractNumId w:val="2"/>
  </w:num>
  <w:num w:numId="3" w16cid:durableId="1372614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8E4"/>
    <w:rsid w:val="00133922"/>
    <w:rsid w:val="001438DD"/>
    <w:rsid w:val="0019164E"/>
    <w:rsid w:val="003521C9"/>
    <w:rsid w:val="003D21A0"/>
    <w:rsid w:val="00462306"/>
    <w:rsid w:val="00471486"/>
    <w:rsid w:val="005365A2"/>
    <w:rsid w:val="00567814"/>
    <w:rsid w:val="00614E28"/>
    <w:rsid w:val="0062663A"/>
    <w:rsid w:val="006560E7"/>
    <w:rsid w:val="006649FE"/>
    <w:rsid w:val="0068201D"/>
    <w:rsid w:val="0075367D"/>
    <w:rsid w:val="007724C1"/>
    <w:rsid w:val="007A564E"/>
    <w:rsid w:val="007C18E4"/>
    <w:rsid w:val="007C346E"/>
    <w:rsid w:val="00A423D6"/>
    <w:rsid w:val="00AA6B92"/>
    <w:rsid w:val="00C01E26"/>
    <w:rsid w:val="00C6654D"/>
    <w:rsid w:val="00CE65E8"/>
    <w:rsid w:val="00CE760F"/>
    <w:rsid w:val="00CF0317"/>
    <w:rsid w:val="00E96DC2"/>
    <w:rsid w:val="00EE7AEC"/>
    <w:rsid w:val="00EF0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D4892"/>
  <w15:chartTrackingRefBased/>
  <w15:docId w15:val="{D38A6EBA-3DBB-4853-B4CF-018FC679A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6B92"/>
    <w:pPr>
      <w:spacing w:after="5" w:line="250" w:lineRule="auto"/>
      <w:ind w:left="99" w:hanging="10"/>
      <w:jc w:val="both"/>
    </w:pPr>
    <w:rPr>
      <w:rFonts w:ascii="Calibri" w:eastAsia="Calibri" w:hAnsi="Calibri" w:cs="Calibri"/>
      <w:color w:val="000000"/>
      <w:kern w:val="2"/>
      <w:sz w:val="24"/>
      <w:szCs w:val="24"/>
      <w:lang w:eastAsia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6B9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6654D"/>
    <w:rPr>
      <w:color w:val="0563C1" w:themeColor="hyperlink"/>
      <w:u w:val="single"/>
    </w:rPr>
  </w:style>
  <w:style w:type="paragraph" w:customStyle="1" w:styleId="Default">
    <w:name w:val="Default"/>
    <w:rsid w:val="003D21A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23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3D6"/>
    <w:rPr>
      <w:rFonts w:ascii="Segoe UI" w:eastAsia="Calibri" w:hAnsi="Segoe UI" w:cs="Segoe UI"/>
      <w:color w:val="000000"/>
      <w:kern w:val="2"/>
      <w:sz w:val="18"/>
      <w:szCs w:val="18"/>
      <w:lang w:eastAsia="pl-PL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867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dc:description/>
  <cp:lastModifiedBy>Magda</cp:lastModifiedBy>
  <cp:revision>11</cp:revision>
  <cp:lastPrinted>2025-11-27T12:18:00Z</cp:lastPrinted>
  <dcterms:created xsi:type="dcterms:W3CDTF">2025-06-29T19:10:00Z</dcterms:created>
  <dcterms:modified xsi:type="dcterms:W3CDTF">2025-12-04T01:37:00Z</dcterms:modified>
</cp:coreProperties>
</file>